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0F" w:rsidRPr="000D0740" w:rsidRDefault="000D0740">
      <w:pPr>
        <w:rPr>
          <w:b/>
          <w:sz w:val="28"/>
          <w:szCs w:val="28"/>
        </w:rPr>
      </w:pPr>
      <w:r>
        <w:t xml:space="preserve">        </w:t>
      </w:r>
      <w:r w:rsidR="00884711">
        <w:rPr>
          <w:rFonts w:ascii="Times New Roman" w:hAnsi="Times New Roman"/>
          <w:b/>
          <w:sz w:val="28"/>
          <w:szCs w:val="28"/>
        </w:rPr>
        <w:t xml:space="preserve">Кронштейн-крепление </w:t>
      </w:r>
      <w:r w:rsidR="0066680F" w:rsidRPr="0066680F">
        <w:rPr>
          <w:rFonts w:ascii="Times New Roman" w:hAnsi="Times New Roman"/>
          <w:b/>
          <w:sz w:val="28"/>
          <w:szCs w:val="28"/>
        </w:rPr>
        <w:t xml:space="preserve">для ноутбука </w:t>
      </w:r>
      <w:r>
        <w:rPr>
          <w:rFonts w:ascii="Times New Roman" w:hAnsi="Times New Roman"/>
          <w:b/>
          <w:sz w:val="28"/>
          <w:szCs w:val="28"/>
        </w:rPr>
        <w:t>в автомобиле.</w:t>
      </w:r>
    </w:p>
    <w:p w:rsidR="0066680F" w:rsidRPr="0066680F" w:rsidRDefault="0066680F"/>
    <w:p w:rsidR="0066680F" w:rsidRPr="0066680F" w:rsidRDefault="0066680F"/>
    <w:tbl>
      <w:tblPr>
        <w:tblW w:w="5000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75"/>
      </w:tblGrid>
      <w:tr w:rsidR="00B11F1B" w:rsidRPr="00B11F1B" w:rsidTr="005B4CDB">
        <w:trPr>
          <w:tblCellSpacing w:w="15" w:type="dxa"/>
        </w:trPr>
        <w:tc>
          <w:tcPr>
            <w:tcW w:w="0" w:type="auto"/>
            <w:shd w:val="clear" w:color="auto" w:fill="4F81BD" w:themeFill="accent1"/>
            <w:vAlign w:val="center"/>
            <w:hideMark/>
          </w:tcPr>
          <w:p w:rsidR="00B11F1B" w:rsidRPr="00B11F1B" w:rsidRDefault="00B11F1B" w:rsidP="00B11F1B">
            <w:pPr>
              <w:ind w:firstLine="375"/>
              <w:rPr>
                <w:rFonts w:ascii="Times New Roman" w:hAnsi="Times New Roman"/>
                <w:b/>
                <w:bCs/>
                <w:color w:val="FFFFFF"/>
              </w:rPr>
            </w:pPr>
            <w:r w:rsidRPr="00B11F1B">
              <w:rPr>
                <w:rFonts w:ascii="Times New Roman" w:hAnsi="Times New Roman"/>
                <w:b/>
                <w:bCs/>
                <w:i/>
                <w:color w:val="FFFFFF"/>
              </w:rPr>
              <w:t xml:space="preserve">Назначение изделия </w:t>
            </w:r>
          </w:p>
        </w:tc>
      </w:tr>
      <w:tr w:rsidR="00B11F1B" w:rsidRPr="00B11F1B" w:rsidTr="00B11F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F1B" w:rsidRDefault="001D4FC3" w:rsidP="005B4CDB">
            <w:pPr>
              <w:spacing w:before="100" w:beforeAutospacing="1" w:after="100" w:afterAutospacing="1"/>
              <w:ind w:firstLine="37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Кронштейн </w:t>
            </w:r>
            <w:r w:rsidR="00B11F1B">
              <w:rPr>
                <w:rFonts w:ascii="Times New Roman" w:hAnsi="Times New Roman"/>
                <w:sz w:val="18"/>
                <w:szCs w:val="18"/>
              </w:rPr>
              <w:t>устанавливается</w:t>
            </w:r>
            <w:r w:rsidR="00B11F1B" w:rsidRPr="00B11F1B">
              <w:rPr>
                <w:rFonts w:ascii="Times New Roman" w:hAnsi="Times New Roman"/>
                <w:sz w:val="18"/>
                <w:szCs w:val="18"/>
              </w:rPr>
              <w:t xml:space="preserve"> практически на любой болт крепления кресла в автомобиле</w:t>
            </w:r>
            <w:r w:rsidR="00E612B5">
              <w:rPr>
                <w:rFonts w:ascii="Times New Roman" w:hAnsi="Times New Roman"/>
                <w:sz w:val="18"/>
                <w:szCs w:val="18"/>
              </w:rPr>
              <w:t xml:space="preserve"> без свер</w:t>
            </w:r>
            <w:r w:rsidR="008107C7">
              <w:rPr>
                <w:rFonts w:ascii="Times New Roman" w:hAnsi="Times New Roman"/>
                <w:sz w:val="18"/>
                <w:szCs w:val="18"/>
              </w:rPr>
              <w:t>ления и дополнительного крепежа</w:t>
            </w:r>
            <w:r w:rsidR="008107C7" w:rsidRPr="008107C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107C7">
              <w:rPr>
                <w:rFonts w:ascii="Times New Roman" w:hAnsi="Times New Roman"/>
                <w:sz w:val="18"/>
                <w:szCs w:val="18"/>
              </w:rPr>
              <w:t>и</w:t>
            </w:r>
            <w:r w:rsidR="006C623F">
              <w:rPr>
                <w:rFonts w:ascii="Times New Roman" w:hAnsi="Times New Roman"/>
                <w:sz w:val="18"/>
                <w:szCs w:val="18"/>
              </w:rPr>
              <w:t xml:space="preserve"> предназначен</w:t>
            </w:r>
            <w:r w:rsidR="006C623F" w:rsidRPr="006C62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11F1B">
              <w:rPr>
                <w:rFonts w:ascii="Times New Roman" w:hAnsi="Times New Roman"/>
                <w:sz w:val="18"/>
                <w:szCs w:val="18"/>
              </w:rPr>
              <w:t>для установки</w:t>
            </w:r>
            <w:r w:rsidR="00B11F1B" w:rsidRPr="00B11F1B">
              <w:rPr>
                <w:rFonts w:ascii="Times New Roman" w:hAnsi="Times New Roman"/>
                <w:sz w:val="18"/>
                <w:szCs w:val="18"/>
              </w:rPr>
              <w:t xml:space="preserve"> на </w:t>
            </w:r>
            <w:r w:rsidR="00B11F1B">
              <w:rPr>
                <w:rFonts w:ascii="Times New Roman" w:hAnsi="Times New Roman"/>
                <w:sz w:val="18"/>
                <w:szCs w:val="18"/>
              </w:rPr>
              <w:t>него</w:t>
            </w:r>
            <w:r w:rsidR="00B11F1B" w:rsidRPr="00B11F1B">
              <w:rPr>
                <w:rFonts w:ascii="Times New Roman" w:hAnsi="Times New Roman"/>
                <w:sz w:val="18"/>
                <w:szCs w:val="18"/>
              </w:rPr>
              <w:t xml:space="preserve"> ноутбука, монитора</w:t>
            </w:r>
            <w:r w:rsidR="00B11F1B">
              <w:rPr>
                <w:rFonts w:ascii="Times New Roman" w:hAnsi="Times New Roman"/>
                <w:sz w:val="18"/>
                <w:szCs w:val="18"/>
              </w:rPr>
              <w:t>, фотокамеры и других устройств.</w:t>
            </w:r>
          </w:p>
          <w:p w:rsidR="00E612B5" w:rsidRPr="00B11F1B" w:rsidRDefault="00E612B5" w:rsidP="005B4CDB">
            <w:pPr>
              <w:spacing w:before="100" w:beforeAutospacing="1" w:after="100" w:afterAutospacing="1"/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11F1B" w:rsidRPr="00B11F1B" w:rsidTr="00B11F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F1B" w:rsidRPr="00B11F1B" w:rsidRDefault="00B11F1B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  <w:bookmarkStart w:id="0" w:name="2"/>
            <w:bookmarkEnd w:id="0"/>
          </w:p>
        </w:tc>
      </w:tr>
      <w:tr w:rsidR="00B11F1B" w:rsidRPr="00B11F1B" w:rsidTr="005B4CDB">
        <w:trPr>
          <w:tblCellSpacing w:w="15" w:type="dxa"/>
        </w:trPr>
        <w:tc>
          <w:tcPr>
            <w:tcW w:w="0" w:type="auto"/>
            <w:shd w:val="clear" w:color="auto" w:fill="4F81BD" w:themeFill="accent1"/>
            <w:vAlign w:val="center"/>
            <w:hideMark/>
          </w:tcPr>
          <w:p w:rsidR="00B11F1B" w:rsidRPr="00B11F1B" w:rsidRDefault="00B11F1B" w:rsidP="00B11F1B">
            <w:pPr>
              <w:ind w:firstLine="375"/>
              <w:rPr>
                <w:rFonts w:ascii="Times New Roman" w:hAnsi="Times New Roman"/>
                <w:b/>
                <w:bCs/>
                <w:i/>
                <w:color w:val="FFFFFF"/>
              </w:rPr>
            </w:pPr>
            <w:bookmarkStart w:id="1" w:name="3"/>
            <w:bookmarkEnd w:id="1"/>
            <w:r w:rsidRPr="00B11F1B">
              <w:rPr>
                <w:rFonts w:ascii="Times New Roman" w:hAnsi="Times New Roman"/>
                <w:b/>
                <w:bCs/>
                <w:i/>
                <w:color w:val="FFFFFF"/>
              </w:rPr>
              <w:t xml:space="preserve">Технические характеристики </w:t>
            </w:r>
          </w:p>
        </w:tc>
      </w:tr>
      <w:tr w:rsidR="00B11F1B" w:rsidRPr="00B11F1B" w:rsidTr="00B11F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F1B" w:rsidRDefault="00B11F1B" w:rsidP="00B11F1B">
            <w:pPr>
              <w:numPr>
                <w:ilvl w:val="1"/>
                <w:numId w:val="1"/>
              </w:numPr>
              <w:spacing w:before="100" w:beforeAutospacing="1" w:after="100" w:afterAutospacing="1"/>
              <w:ind w:left="720"/>
              <w:rPr>
                <w:rFonts w:ascii="Times New Roman" w:hAnsi="Times New Roman"/>
                <w:sz w:val="18"/>
                <w:szCs w:val="18"/>
              </w:rPr>
            </w:pPr>
            <w:r w:rsidRPr="00B11F1B">
              <w:rPr>
                <w:rFonts w:ascii="Times New Roman" w:hAnsi="Times New Roman"/>
                <w:sz w:val="18"/>
                <w:szCs w:val="18"/>
              </w:rPr>
              <w:t xml:space="preserve">Максимальная нагрузка: </w:t>
            </w:r>
            <w:r w:rsidR="00A52D95" w:rsidRPr="00A52D95">
              <w:rPr>
                <w:rFonts w:ascii="Times New Roman" w:hAnsi="Times New Roman"/>
                <w:sz w:val="18"/>
                <w:szCs w:val="18"/>
              </w:rPr>
              <w:t>3</w:t>
            </w:r>
            <w:r w:rsidR="00A52D95">
              <w:rPr>
                <w:rFonts w:ascii="Times New Roman" w:hAnsi="Times New Roman"/>
                <w:sz w:val="18"/>
                <w:szCs w:val="18"/>
              </w:rPr>
              <w:t xml:space="preserve"> кг во время движения, либо </w:t>
            </w:r>
            <w:r w:rsidR="00A52D95" w:rsidRPr="00A52D95">
              <w:rPr>
                <w:rFonts w:ascii="Times New Roman" w:hAnsi="Times New Roman"/>
                <w:sz w:val="18"/>
                <w:szCs w:val="18"/>
              </w:rPr>
              <w:t>5</w:t>
            </w:r>
            <w:bookmarkStart w:id="2" w:name="_GoBack"/>
            <w:bookmarkEnd w:id="2"/>
            <w:r w:rsidRPr="00B11F1B">
              <w:rPr>
                <w:rFonts w:ascii="Times New Roman" w:hAnsi="Times New Roman"/>
                <w:sz w:val="18"/>
                <w:szCs w:val="18"/>
              </w:rPr>
              <w:t xml:space="preserve"> кг в неподвижном автомобиле</w:t>
            </w:r>
            <w:r w:rsidR="0032230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322302" w:rsidRDefault="00322302" w:rsidP="00B11F1B">
            <w:pPr>
              <w:numPr>
                <w:ilvl w:val="1"/>
                <w:numId w:val="1"/>
              </w:numPr>
              <w:spacing w:before="100" w:beforeAutospacing="1" w:after="100" w:afterAutospacing="1"/>
              <w:ind w:left="7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Материал: легкий и прочный алюминиевый сплав.</w:t>
            </w:r>
          </w:p>
          <w:p w:rsidR="00322302" w:rsidRDefault="00322302" w:rsidP="00B11F1B">
            <w:pPr>
              <w:numPr>
                <w:ilvl w:val="1"/>
                <w:numId w:val="1"/>
              </w:numPr>
              <w:spacing w:before="100" w:beforeAutospacing="1" w:after="100" w:afterAutospacing="1"/>
              <w:ind w:left="7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комплекте имеются три разные угловые скобы для крепления на болт практически любого кресла автомобиля.</w:t>
            </w:r>
          </w:p>
          <w:p w:rsidR="00FA2918" w:rsidRDefault="00FA2918" w:rsidP="00FA2918">
            <w:pPr>
              <w:numPr>
                <w:ilvl w:val="1"/>
                <w:numId w:val="1"/>
              </w:numPr>
              <w:spacing w:before="100" w:beforeAutospacing="1" w:after="100" w:afterAutospacing="1"/>
              <w:ind w:left="720"/>
              <w:rPr>
                <w:rFonts w:ascii="Times New Roman" w:hAnsi="Times New Roman"/>
                <w:sz w:val="18"/>
                <w:szCs w:val="18"/>
              </w:rPr>
            </w:pPr>
            <w:r w:rsidRPr="00B11F1B">
              <w:rPr>
                <w:rFonts w:ascii="Times New Roman" w:hAnsi="Times New Roman"/>
                <w:sz w:val="18"/>
                <w:szCs w:val="18"/>
              </w:rPr>
              <w:t>Габаритные размеры лотка для крепления ноутбука</w:t>
            </w:r>
            <w:r>
              <w:rPr>
                <w:rFonts w:ascii="Times New Roman" w:hAnsi="Times New Roman"/>
                <w:sz w:val="18"/>
                <w:szCs w:val="18"/>
              </w:rPr>
              <w:t>:</w:t>
            </w:r>
            <w:r w:rsidRPr="00B11F1B">
              <w:rPr>
                <w:rFonts w:ascii="Times New Roman" w:hAnsi="Times New Roman"/>
                <w:sz w:val="18"/>
                <w:szCs w:val="18"/>
              </w:rPr>
              <w:t xml:space="preserve"> 320 x 230 мм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A2918" w:rsidRPr="00B11F1B" w:rsidRDefault="00FA2918" w:rsidP="00FA2918">
            <w:pPr>
              <w:numPr>
                <w:ilvl w:val="1"/>
                <w:numId w:val="1"/>
              </w:numPr>
              <w:spacing w:before="100" w:beforeAutospacing="1" w:after="100" w:afterAutospacing="1"/>
              <w:ind w:left="7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Вес: 1,7 кг.</w:t>
            </w:r>
          </w:p>
          <w:p w:rsidR="00FA2918" w:rsidRPr="00B11F1B" w:rsidRDefault="00FA2918" w:rsidP="00FA2918">
            <w:pPr>
              <w:spacing w:before="100" w:beforeAutospacing="1" w:after="100" w:afterAutospacing="1"/>
              <w:ind w:left="720"/>
              <w:rPr>
                <w:rFonts w:ascii="Times New Roman" w:hAnsi="Times New Roman"/>
                <w:sz w:val="18"/>
                <w:szCs w:val="18"/>
              </w:rPr>
            </w:pPr>
          </w:p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9209"/>
            </w:tblGrid>
            <w:tr w:rsidR="00B11F1B" w:rsidRPr="00B11F1B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11F1B" w:rsidRPr="00B11F1B" w:rsidRDefault="00B11F1B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11F1B" w:rsidRPr="00B11F1B" w:rsidRDefault="00FA2918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3724275" cy="4486275"/>
                        <wp:effectExtent l="19050" t="0" r="9525" b="0"/>
                        <wp:docPr id="42" name="Рисунок 42" descr="C:\Documents and Settings\Anatoly\My Documents\ООО\wwwsvantaru\Pictures\Аксессуары для автомобиля\laptopholder\holder4m cop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Documents and Settings\Anatoly\My Documents\ООО\wwwsvantaru\Pictures\Аксессуары для автомобиля\laptopholder\holder4m cop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4275" cy="448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11F1B" w:rsidRPr="00B11F1B" w:rsidRDefault="00B11F1B" w:rsidP="00B11F1B">
            <w:pPr>
              <w:spacing w:before="100" w:beforeAutospacing="1" w:after="100" w:afterAutospacing="1"/>
              <w:ind w:firstLine="375"/>
              <w:rPr>
                <w:rFonts w:ascii="Times New Roman" w:hAnsi="Times New Roman"/>
                <w:sz w:val="18"/>
                <w:szCs w:val="18"/>
              </w:rPr>
            </w:pPr>
            <w:r w:rsidRPr="00B11F1B">
              <w:rPr>
                <w:rFonts w:ascii="Times New Roman" w:hAnsi="Times New Roman"/>
                <w:sz w:val="18"/>
                <w:szCs w:val="18"/>
              </w:rPr>
              <w:t xml:space="preserve">Телескопические трубы позволяют точно настроить высоту крепления, причем с регулируемым в диапазоне 90 градусов углом между коленами. </w:t>
            </w:r>
            <w:r w:rsidR="00A340F6">
              <w:rPr>
                <w:rFonts w:ascii="Times New Roman" w:hAnsi="Times New Roman"/>
                <w:sz w:val="18"/>
                <w:szCs w:val="18"/>
              </w:rPr>
              <w:t>Фиксирующие зажимы</w:t>
            </w:r>
            <w:r w:rsidRPr="00B11F1B">
              <w:rPr>
                <w:rFonts w:ascii="Times New Roman" w:hAnsi="Times New Roman"/>
                <w:sz w:val="18"/>
                <w:szCs w:val="18"/>
              </w:rPr>
              <w:t xml:space="preserve"> допуска</w:t>
            </w:r>
            <w:r w:rsidR="00A340F6">
              <w:rPr>
                <w:rFonts w:ascii="Times New Roman" w:hAnsi="Times New Roman"/>
                <w:sz w:val="18"/>
                <w:szCs w:val="18"/>
              </w:rPr>
              <w:t>ют</w:t>
            </w:r>
            <w:r w:rsidRPr="00B11F1B">
              <w:rPr>
                <w:rFonts w:ascii="Times New Roman" w:hAnsi="Times New Roman"/>
                <w:sz w:val="18"/>
                <w:szCs w:val="18"/>
              </w:rPr>
              <w:t xml:space="preserve"> поворот внутренней и внешней трубы на 360 градусов. После снятия ноутбука крепление быстро сворачивается в компактное положение, занимая минимум места в салоне.</w:t>
            </w:r>
          </w:p>
          <w:p w:rsidR="00B11F1B" w:rsidRDefault="00B11F1B" w:rsidP="00B11F1B">
            <w:pPr>
              <w:spacing w:before="100" w:beforeAutospacing="1" w:after="100" w:afterAutospacing="1"/>
              <w:ind w:firstLine="375"/>
              <w:rPr>
                <w:rFonts w:ascii="Times New Roman" w:hAnsi="Times New Roman"/>
                <w:sz w:val="18"/>
                <w:szCs w:val="18"/>
              </w:rPr>
            </w:pPr>
            <w:r w:rsidRPr="00B11F1B">
              <w:rPr>
                <w:rFonts w:ascii="Times New Roman" w:hAnsi="Times New Roman"/>
                <w:sz w:val="18"/>
                <w:szCs w:val="18"/>
              </w:rPr>
              <w:t>Крепеж ноутбука на лотке производится двумя ремнями с застежкам</w:t>
            </w:r>
            <w:proofErr w:type="gramStart"/>
            <w:r w:rsidRPr="00B11F1B">
              <w:rPr>
                <w:rFonts w:ascii="Times New Roman" w:hAnsi="Times New Roman"/>
                <w:sz w:val="18"/>
                <w:szCs w:val="18"/>
              </w:rPr>
              <w:t>и-</w:t>
            </w:r>
            <w:proofErr w:type="gramEnd"/>
            <w:r w:rsidRPr="00B11F1B">
              <w:rPr>
                <w:rFonts w:ascii="Times New Roman" w:hAnsi="Times New Roman"/>
                <w:sz w:val="18"/>
                <w:szCs w:val="18"/>
              </w:rPr>
              <w:t>"липучками".</w:t>
            </w:r>
          </w:p>
          <w:p w:rsidR="00322302" w:rsidRDefault="00322302" w:rsidP="00B11F1B">
            <w:pPr>
              <w:spacing w:before="100" w:beforeAutospacing="1" w:after="100" w:afterAutospacing="1"/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p w:rsidR="00322302" w:rsidRDefault="00322302" w:rsidP="00B11F1B">
            <w:pPr>
              <w:spacing w:before="100" w:beforeAutospacing="1" w:after="100" w:afterAutospacing="1"/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p w:rsidR="00AF15FB" w:rsidRPr="00B11F1B" w:rsidRDefault="00AF15FB" w:rsidP="00B11F1B">
            <w:pPr>
              <w:spacing w:before="100" w:beforeAutospacing="1" w:after="100" w:afterAutospacing="1"/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CellSpacing w:w="0" w:type="dxa"/>
              <w:tblBorders>
                <w:top w:val="outset" w:sz="6" w:space="0" w:color="617522"/>
                <w:left w:val="outset" w:sz="6" w:space="0" w:color="617522"/>
                <w:bottom w:val="outset" w:sz="6" w:space="0" w:color="617522"/>
                <w:right w:val="outset" w:sz="6" w:space="0" w:color="617522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222"/>
              <w:gridCol w:w="3071"/>
              <w:gridCol w:w="3046"/>
            </w:tblGrid>
            <w:tr w:rsidR="00B11F1B" w:rsidRPr="00B11F1B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617522"/>
                    <w:left w:val="outset" w:sz="6" w:space="0" w:color="617522"/>
                    <w:bottom w:val="outset" w:sz="6" w:space="0" w:color="617522"/>
                    <w:right w:val="outset" w:sz="6" w:space="0" w:color="617522"/>
                  </w:tcBorders>
                  <w:hideMark/>
                </w:tcPr>
                <w:p w:rsidR="00B11F1B" w:rsidRPr="00B11F1B" w:rsidRDefault="00A340F6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Конструкция имеет возможность перемещения в трех плоскостях</w:t>
                  </w:r>
                  <w:r w:rsidR="00B11F1B" w:rsidRPr="00B11F1B">
                    <w:rPr>
                      <w:rFonts w:ascii="Times New Roman" w:hAnsi="Times New Roman"/>
                      <w:sz w:val="18"/>
                      <w:szCs w:val="18"/>
                    </w:rPr>
                    <w:t xml:space="preserve"> при возможности выдвижения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телескопических труб </w:t>
                  </w:r>
                  <w:r w:rsidR="00B11F1B" w:rsidRPr="00B11F1B">
                    <w:rPr>
                      <w:rFonts w:ascii="Times New Roman" w:hAnsi="Times New Roman"/>
                      <w:sz w:val="18"/>
                      <w:szCs w:val="18"/>
                    </w:rPr>
                    <w:t>до 30 см.</w:t>
                  </w:r>
                </w:p>
              </w:tc>
              <w:tc>
                <w:tcPr>
                  <w:tcW w:w="0" w:type="auto"/>
                  <w:tcBorders>
                    <w:top w:val="outset" w:sz="6" w:space="0" w:color="617522"/>
                    <w:left w:val="outset" w:sz="6" w:space="0" w:color="617522"/>
                    <w:bottom w:val="outset" w:sz="6" w:space="0" w:color="617522"/>
                    <w:right w:val="outset" w:sz="6" w:space="0" w:color="617522"/>
                  </w:tcBorders>
                  <w:hideMark/>
                </w:tcPr>
                <w:p w:rsidR="00B11F1B" w:rsidRPr="00B11F1B" w:rsidRDefault="00A340F6" w:rsidP="00A340F6">
                  <w:p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Для снятия</w:t>
                  </w:r>
                  <w:r w:rsidR="00B11F1B" w:rsidRPr="00B11F1B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кронштейна нужно около минуты</w:t>
                  </w:r>
                  <w:r w:rsidR="00B11F1B" w:rsidRPr="00B11F1B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617522"/>
                    <w:left w:val="outset" w:sz="6" w:space="0" w:color="617522"/>
                    <w:bottom w:val="outset" w:sz="6" w:space="0" w:color="617522"/>
                    <w:right w:val="outset" w:sz="6" w:space="0" w:color="617522"/>
                  </w:tcBorders>
                  <w:hideMark/>
                </w:tcPr>
                <w:p w:rsidR="00B11F1B" w:rsidRPr="00B11F1B" w:rsidRDefault="00A340F6" w:rsidP="00A340F6">
                  <w:p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Можно не снимать кронштейн, а свернуть, как показано на рисунке. </w:t>
                  </w:r>
                  <w:r w:rsidR="00B11F1B" w:rsidRPr="00B11F1B">
                    <w:rPr>
                      <w:rFonts w:ascii="Times New Roman" w:hAnsi="Times New Roman"/>
                      <w:sz w:val="18"/>
                      <w:szCs w:val="18"/>
                    </w:rPr>
                    <w:t xml:space="preserve">В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этом состоянии он</w:t>
                  </w:r>
                  <w:r w:rsidR="00B11F1B" w:rsidRPr="00B11F1B">
                    <w:rPr>
                      <w:rFonts w:ascii="Times New Roman" w:hAnsi="Times New Roman"/>
                      <w:sz w:val="18"/>
                      <w:szCs w:val="18"/>
                    </w:rPr>
                    <w:t xml:space="preserve"> занимает минимум места в салоне.</w:t>
                  </w:r>
                </w:p>
              </w:tc>
            </w:tr>
            <w:tr w:rsidR="00B11F1B" w:rsidRPr="00B11F1B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617522"/>
                    <w:left w:val="outset" w:sz="6" w:space="0" w:color="617522"/>
                    <w:bottom w:val="outset" w:sz="6" w:space="0" w:color="617522"/>
                    <w:right w:val="outset" w:sz="6" w:space="0" w:color="617522"/>
                  </w:tcBorders>
                  <w:hideMark/>
                </w:tcPr>
                <w:p w:rsidR="00B11F1B" w:rsidRPr="00B11F1B" w:rsidRDefault="00464AC7" w:rsidP="00B11F1B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248670" cy="1847850"/>
                        <wp:effectExtent l="19050" t="0" r="0" b="0"/>
                        <wp:docPr id="38" name="Рисунок 38" descr="C:\Documents and Settings\Anatoly\My Documents\ООО\wwwsvantaru\Pictures\Аксессуары для автомобиля\laptopholder\pic1m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Documents and Settings\Anatoly\My Documents\ООО\wwwsvantaru\Pictures\Аксессуары для автомобиля\laptopholder\pic1m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9440" cy="1848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617522"/>
                    <w:left w:val="outset" w:sz="6" w:space="0" w:color="617522"/>
                    <w:bottom w:val="outset" w:sz="6" w:space="0" w:color="617522"/>
                    <w:right w:val="outset" w:sz="6" w:space="0" w:color="617522"/>
                  </w:tcBorders>
                  <w:hideMark/>
                </w:tcPr>
                <w:p w:rsidR="00B11F1B" w:rsidRPr="00B11F1B" w:rsidRDefault="00B11F1B" w:rsidP="00B11F1B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124075" cy="1590675"/>
                        <wp:effectExtent l="19050" t="0" r="9525" b="0"/>
                        <wp:docPr id="6" name="Рисунок 6" descr="http://www.ts.ru/images/ch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ts.ru/images/ch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617522"/>
                    <w:left w:val="outset" w:sz="6" w:space="0" w:color="617522"/>
                    <w:bottom w:val="outset" w:sz="6" w:space="0" w:color="617522"/>
                    <w:right w:val="outset" w:sz="6" w:space="0" w:color="617522"/>
                  </w:tcBorders>
                  <w:hideMark/>
                </w:tcPr>
                <w:p w:rsidR="00B11F1B" w:rsidRPr="00B11F1B" w:rsidRDefault="00B11F1B" w:rsidP="00B11F1B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105025" cy="1571625"/>
                        <wp:effectExtent l="19050" t="0" r="9525" b="0"/>
                        <wp:docPr id="7" name="Рисунок 7" descr="http://www.ts.ru/images/ch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ts.ru/images/ch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11F1B" w:rsidRDefault="00B11F1B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p w:rsidR="00AF15FB" w:rsidRDefault="00AF15FB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p w:rsidR="00AF15FB" w:rsidRPr="00B11F1B" w:rsidRDefault="00AF15FB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11F1B" w:rsidRPr="00B11F1B" w:rsidTr="00AF15FB">
        <w:trPr>
          <w:tblCellSpacing w:w="15" w:type="dxa"/>
        </w:trPr>
        <w:tc>
          <w:tcPr>
            <w:tcW w:w="0" w:type="auto"/>
            <w:shd w:val="clear" w:color="auto" w:fill="4F81BD" w:themeFill="accent1"/>
            <w:vAlign w:val="center"/>
            <w:hideMark/>
          </w:tcPr>
          <w:p w:rsidR="00B11F1B" w:rsidRPr="00B11F1B" w:rsidRDefault="00AF15FB" w:rsidP="00AF15FB">
            <w:pPr>
              <w:rPr>
                <w:rFonts w:ascii="Times New Roman" w:hAnsi="Times New Roman"/>
                <w:b/>
                <w:bCs/>
                <w:i/>
                <w:color w:val="FFFFFF"/>
              </w:rPr>
            </w:pPr>
            <w:bookmarkStart w:id="3" w:name="4"/>
            <w:bookmarkEnd w:id="3"/>
            <w:r>
              <w:rPr>
                <w:rFonts w:ascii="Times New Roman" w:hAnsi="Times New Roman"/>
                <w:b/>
                <w:bCs/>
                <w:i/>
                <w:color w:val="FFFFFF"/>
              </w:rPr>
              <w:lastRenderedPageBreak/>
              <w:t xml:space="preserve">       </w:t>
            </w:r>
            <w:r w:rsidR="00B11F1B" w:rsidRPr="00B11F1B">
              <w:rPr>
                <w:rFonts w:ascii="Times New Roman" w:hAnsi="Times New Roman"/>
                <w:b/>
                <w:bCs/>
                <w:i/>
                <w:color w:val="FFFFFF"/>
              </w:rPr>
              <w:t xml:space="preserve">Комплект поставки </w:t>
            </w:r>
          </w:p>
        </w:tc>
      </w:tr>
      <w:tr w:rsidR="00B11F1B" w:rsidRPr="00B11F1B" w:rsidTr="00B11F1B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396"/>
              <w:gridCol w:w="4959"/>
            </w:tblGrid>
            <w:tr w:rsidR="00B11F1B" w:rsidRPr="00B11F1B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11F1B" w:rsidRPr="00B11F1B" w:rsidRDefault="00AF15FB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2695575" cy="4543425"/>
                        <wp:effectExtent l="19050" t="0" r="9525" b="0"/>
                        <wp:docPr id="37" name="Рисунок 37" descr="C:\Documents and Settings\Anatoly\My Documents\ООО\wwwsvantaru\Pictures\Аксессуары для автомобиля\laptopholder\holder3r cop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Documents and Settings\Anatoly\My Documents\ООО\wwwsvantaru\Pictures\Аксессуары для автомобиля\laptopholder\holder3r cop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454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p w:rsidR="00B11F1B" w:rsidRDefault="00B11F1B" w:rsidP="00B11F1B">
                  <w:pPr>
                    <w:spacing w:before="100" w:beforeAutospacing="1" w:after="100" w:afterAutospacing="1"/>
                    <w:ind w:firstLine="375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B11F1B" w:rsidRPr="00B11F1B" w:rsidRDefault="00B11F1B" w:rsidP="00B11F1B">
                  <w:pPr>
                    <w:spacing w:before="100" w:beforeAutospacing="1" w:after="100" w:afterAutospacing="1"/>
                    <w:ind w:firstLine="375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B11F1B" w:rsidRPr="00B11F1B" w:rsidRDefault="00B11F1B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11F1B" w:rsidRPr="00B11F1B" w:rsidTr="00B11F1B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1F1B" w:rsidRDefault="00B11F1B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p w:rsidR="00464AC7" w:rsidRDefault="00464AC7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p w:rsidR="00464AC7" w:rsidRDefault="00464AC7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p w:rsidR="00464AC7" w:rsidRDefault="00464AC7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p w:rsidR="00464AC7" w:rsidRDefault="00464AC7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p w:rsidR="00464AC7" w:rsidRDefault="00464AC7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  <w:p w:rsidR="00464AC7" w:rsidRPr="00B11F1B" w:rsidRDefault="00464AC7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11F1B" w:rsidRPr="00B11F1B" w:rsidTr="005B4CDB">
        <w:trPr>
          <w:tblCellSpacing w:w="15" w:type="dxa"/>
        </w:trPr>
        <w:tc>
          <w:tcPr>
            <w:tcW w:w="0" w:type="auto"/>
            <w:shd w:val="clear" w:color="auto" w:fill="4F81BD" w:themeFill="accent1"/>
            <w:vAlign w:val="center"/>
            <w:hideMark/>
          </w:tcPr>
          <w:p w:rsidR="00B11F1B" w:rsidRPr="00B11F1B" w:rsidRDefault="00B11F1B" w:rsidP="00B11F1B">
            <w:pPr>
              <w:ind w:firstLine="375"/>
              <w:rPr>
                <w:rFonts w:ascii="Times New Roman" w:hAnsi="Times New Roman"/>
                <w:b/>
                <w:bCs/>
                <w:i/>
                <w:color w:val="FFFFFF"/>
              </w:rPr>
            </w:pPr>
            <w:bookmarkStart w:id="4" w:name="5"/>
            <w:bookmarkEnd w:id="4"/>
            <w:r w:rsidRPr="00B11F1B">
              <w:rPr>
                <w:rFonts w:ascii="Times New Roman" w:hAnsi="Times New Roman"/>
                <w:b/>
                <w:bCs/>
                <w:i/>
                <w:color w:val="FFFFFF"/>
              </w:rPr>
              <w:t xml:space="preserve">Инструкция по сборке </w:t>
            </w:r>
          </w:p>
        </w:tc>
      </w:tr>
      <w:tr w:rsidR="00B11F1B" w:rsidRPr="00B11F1B" w:rsidTr="00B11F1B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725"/>
              <w:gridCol w:w="4630"/>
            </w:tblGrid>
            <w:tr w:rsidR="00B11F1B" w:rsidRPr="00B11F1B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B11F1B" w:rsidRPr="00B11F1B" w:rsidRDefault="00B11F1B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2257425" cy="1562100"/>
                        <wp:effectExtent l="19050" t="0" r="9525" b="0"/>
                        <wp:docPr id="13" name="Рисунок 13" descr="http://www.ts.ru/images/ch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ts.ru/images/ch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1F1B" w:rsidRPr="00B11F1B" w:rsidRDefault="00B11F1B" w:rsidP="00B11F1B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11F1B" w:rsidRPr="00A340F6" w:rsidRDefault="00B11F1B" w:rsidP="00A340F6">
                  <w:pPr>
                    <w:pStyle w:val="a6"/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340F6">
                    <w:rPr>
                      <w:rFonts w:ascii="Times New Roman" w:hAnsi="Times New Roman"/>
                      <w:sz w:val="18"/>
                      <w:szCs w:val="18"/>
                    </w:rPr>
                    <w:t>Выкрутите болт крепления кре</w:t>
                  </w:r>
                  <w:r w:rsidR="00780FA3" w:rsidRPr="00A340F6">
                    <w:rPr>
                      <w:rFonts w:ascii="Times New Roman" w:hAnsi="Times New Roman"/>
                      <w:sz w:val="18"/>
                      <w:szCs w:val="18"/>
                    </w:rPr>
                    <w:t>сла, насадите на него опору</w:t>
                  </w:r>
                  <w:r w:rsidRPr="00A340F6">
                    <w:rPr>
                      <w:rFonts w:ascii="Times New Roman" w:hAnsi="Times New Roman"/>
                      <w:sz w:val="18"/>
                      <w:szCs w:val="18"/>
                    </w:rPr>
                    <w:t>, затем вкрутите болт на свое место.</w:t>
                  </w:r>
                </w:p>
                <w:p w:rsidR="00B11F1B" w:rsidRPr="00B11F1B" w:rsidRDefault="00B11F1B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B11F1B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</w:rPr>
                    <w:t>Внимание!</w:t>
                  </w:r>
                  <w:r w:rsidRPr="00B11F1B">
                    <w:rPr>
                      <w:rFonts w:ascii="Times New Roman" w:hAnsi="Times New Roman"/>
                      <w:sz w:val="18"/>
                      <w:szCs w:val="18"/>
                    </w:rPr>
                    <w:t xml:space="preserve"> Если конструкция кресла не</w:t>
                  </w:r>
                  <w:r w:rsidR="00780FA3">
                    <w:rPr>
                      <w:rFonts w:ascii="Times New Roman" w:hAnsi="Times New Roman"/>
                      <w:sz w:val="18"/>
                      <w:szCs w:val="18"/>
                    </w:rPr>
                    <w:t xml:space="preserve"> позволяет установить опору</w:t>
                  </w:r>
                  <w:r w:rsidRPr="00B11F1B">
                    <w:rPr>
                      <w:rFonts w:ascii="Times New Roman" w:hAnsi="Times New Roman"/>
                      <w:sz w:val="18"/>
                      <w:szCs w:val="18"/>
                    </w:rPr>
                    <w:t>, выполните дополнительные шаги 1.1 и 1.2.</w:t>
                  </w:r>
                </w:p>
              </w:tc>
            </w:tr>
            <w:tr w:rsidR="00B11F1B" w:rsidRPr="00B11F1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11F1B" w:rsidRPr="00B11F1B" w:rsidRDefault="00B11F1B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2228850" cy="1590675"/>
                        <wp:effectExtent l="19050" t="0" r="0" b="0"/>
                        <wp:docPr id="14" name="Рисунок 14" descr="http://www.ts.ru/images/ch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ts.ru/images/ch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1F1B" w:rsidRPr="00B11F1B" w:rsidRDefault="00B11F1B" w:rsidP="00B11F1B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11F1B" w:rsidRPr="00A340F6" w:rsidRDefault="00B11F1B" w:rsidP="00A340F6">
                  <w:pPr>
                    <w:pStyle w:val="a6"/>
                    <w:numPr>
                      <w:ilvl w:val="1"/>
                      <w:numId w:val="4"/>
                    </w:num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340F6">
                    <w:rPr>
                      <w:rFonts w:ascii="Times New Roman" w:hAnsi="Times New Roman"/>
                      <w:sz w:val="18"/>
                      <w:szCs w:val="18"/>
                    </w:rPr>
                    <w:t>Выбери</w:t>
                  </w:r>
                  <w:r w:rsidR="00AF15FB" w:rsidRPr="00A340F6">
                    <w:rPr>
                      <w:rFonts w:ascii="Times New Roman" w:hAnsi="Times New Roman"/>
                      <w:sz w:val="18"/>
                      <w:szCs w:val="18"/>
                    </w:rPr>
                    <w:t>те подходящую угловую скобу  и закрепите на ней опору</w:t>
                  </w:r>
                  <w:proofErr w:type="gramStart"/>
                  <w:r w:rsidR="00AF15FB" w:rsidRPr="00A340F6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Pr="00A340F6">
                    <w:rPr>
                      <w:rFonts w:ascii="Times New Roman" w:hAnsi="Times New Roman"/>
                      <w:sz w:val="18"/>
                      <w:szCs w:val="18"/>
                    </w:rPr>
                    <w:t>,</w:t>
                  </w:r>
                  <w:proofErr w:type="gramEnd"/>
                  <w:r w:rsidRPr="00A340F6">
                    <w:rPr>
                      <w:rFonts w:ascii="Times New Roman" w:hAnsi="Times New Roman"/>
                      <w:sz w:val="18"/>
                      <w:szCs w:val="18"/>
                    </w:rPr>
                    <w:t xml:space="preserve"> используя болт </w:t>
                  </w:r>
                  <w:r w:rsidR="00AF15FB" w:rsidRPr="00A340F6">
                    <w:rPr>
                      <w:rFonts w:ascii="Times New Roman" w:hAnsi="Times New Roman"/>
                      <w:sz w:val="18"/>
                      <w:szCs w:val="18"/>
                    </w:rPr>
                    <w:t>винтовую гайку и шайбу</w:t>
                  </w:r>
                  <w:r w:rsidRPr="00A340F6">
                    <w:rPr>
                      <w:rFonts w:ascii="Times New Roman" w:hAnsi="Times New Roman"/>
                      <w:sz w:val="18"/>
                      <w:szCs w:val="18"/>
                    </w:rPr>
                    <w:t>, согласно рисунку слева.</w:t>
                  </w:r>
                </w:p>
              </w:tc>
            </w:tr>
            <w:tr w:rsidR="00B11F1B" w:rsidRPr="00B11F1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11F1B" w:rsidRPr="00B11F1B" w:rsidRDefault="00B11F1B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2905125" cy="1590675"/>
                        <wp:effectExtent l="19050" t="0" r="9525" b="0"/>
                        <wp:docPr id="15" name="Рисунок 15" descr="http://www.ts.ru/images/ch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ts.ru/images/ch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1F1B" w:rsidRPr="00B11F1B" w:rsidRDefault="00B11F1B" w:rsidP="00B11F1B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11F1B" w:rsidRPr="00487898" w:rsidRDefault="00487898" w:rsidP="00487898">
                  <w:pPr>
                    <w:pStyle w:val="a6"/>
                    <w:numPr>
                      <w:ilvl w:val="1"/>
                      <w:numId w:val="4"/>
                    </w:num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87898">
                    <w:rPr>
                      <w:rFonts w:ascii="Times New Roman" w:hAnsi="Times New Roman"/>
                      <w:sz w:val="18"/>
                      <w:szCs w:val="18"/>
                    </w:rPr>
                    <w:t>В</w:t>
                  </w:r>
                  <w:r w:rsidR="00B11F1B" w:rsidRPr="00487898">
                    <w:rPr>
                      <w:rFonts w:ascii="Times New Roman" w:hAnsi="Times New Roman"/>
                      <w:sz w:val="18"/>
                      <w:szCs w:val="18"/>
                    </w:rPr>
                    <w:t>ыкрутите болт крепления кре</w:t>
                  </w:r>
                  <w:r w:rsidR="00BC2207">
                    <w:rPr>
                      <w:rFonts w:ascii="Times New Roman" w:hAnsi="Times New Roman"/>
                      <w:sz w:val="18"/>
                      <w:szCs w:val="18"/>
                    </w:rPr>
                    <w:t>сла, вставьте угловую скобу с опорой</w:t>
                  </w:r>
                  <w:r w:rsidR="00B11F1B" w:rsidRPr="00487898">
                    <w:rPr>
                      <w:rFonts w:ascii="Times New Roman" w:hAnsi="Times New Roman"/>
                      <w:sz w:val="18"/>
                      <w:szCs w:val="18"/>
                    </w:rPr>
                    <w:t>, затем вкрутите болт н</w:t>
                  </w:r>
                  <w:r w:rsidR="00BC2207">
                    <w:rPr>
                      <w:rFonts w:ascii="Times New Roman" w:hAnsi="Times New Roman"/>
                      <w:sz w:val="18"/>
                      <w:szCs w:val="18"/>
                    </w:rPr>
                    <w:t>а свое место</w:t>
                  </w:r>
                  <w:r w:rsidR="00B11F1B" w:rsidRPr="00487898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c>
            </w:tr>
            <w:tr w:rsidR="00B11F1B" w:rsidRPr="00B11F1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11F1B" w:rsidRPr="00B11F1B" w:rsidRDefault="00B11F1B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2257425" cy="1562100"/>
                        <wp:effectExtent l="19050" t="0" r="9525" b="0"/>
                        <wp:docPr id="16" name="Рисунок 16" descr="http://www.ts.ru/images/ch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ts.ru/images/ch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1F1B" w:rsidRPr="00B11F1B" w:rsidRDefault="00B11F1B" w:rsidP="00B11F1B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11F1B" w:rsidRPr="00487898" w:rsidRDefault="00B11F1B" w:rsidP="00487898">
                  <w:pPr>
                    <w:pStyle w:val="a6"/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87898">
                    <w:rPr>
                      <w:rFonts w:ascii="Times New Roman" w:hAnsi="Times New Roman"/>
                      <w:sz w:val="18"/>
                      <w:szCs w:val="18"/>
                    </w:rPr>
                    <w:lastRenderedPageBreak/>
                    <w:t xml:space="preserve">Вставьте опорную подставку кронштейна в опору и прочно закройте </w:t>
                  </w:r>
                  <w:r w:rsidR="00780FA3" w:rsidRPr="00487898">
                    <w:rPr>
                      <w:rFonts w:ascii="Times New Roman" w:hAnsi="Times New Roman"/>
                      <w:sz w:val="18"/>
                      <w:szCs w:val="18"/>
                    </w:rPr>
                    <w:t>фиксирующий зажим.</w:t>
                  </w:r>
                </w:p>
              </w:tc>
            </w:tr>
            <w:tr w:rsidR="00B11F1B" w:rsidRPr="00B11F1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11F1B" w:rsidRPr="00B11F1B" w:rsidRDefault="00B11F1B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lastRenderedPageBreak/>
                    <w:drawing>
                      <wp:inline distT="0" distB="0" distL="0" distR="0">
                        <wp:extent cx="1600200" cy="1600200"/>
                        <wp:effectExtent l="19050" t="0" r="0" b="0"/>
                        <wp:docPr id="17" name="Рисунок 17" descr="http://www.ts.ru/images/ch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ts.ru/images/ch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1F1B" w:rsidRPr="00B11F1B" w:rsidRDefault="00B11F1B" w:rsidP="00B11F1B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11F1B" w:rsidRPr="00487898" w:rsidRDefault="00B11F1B" w:rsidP="00487898">
                  <w:pPr>
                    <w:pStyle w:val="a6"/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87898">
                    <w:rPr>
                      <w:rFonts w:ascii="Times New Roman" w:hAnsi="Times New Roman"/>
                      <w:sz w:val="18"/>
                      <w:szCs w:val="18"/>
                    </w:rPr>
                    <w:t xml:space="preserve">За счет ослабления и последующего затягивания круглой ручки </w:t>
                  </w:r>
                  <w:r w:rsidR="00803192" w:rsidRPr="00487898">
                    <w:rPr>
                      <w:rFonts w:ascii="Times New Roman" w:hAnsi="Times New Roman"/>
                      <w:sz w:val="18"/>
                      <w:szCs w:val="18"/>
                    </w:rPr>
                    <w:t>поворотного механизма</w:t>
                  </w:r>
                  <w:r w:rsidRPr="00487898">
                    <w:rPr>
                      <w:rFonts w:ascii="Times New Roman" w:hAnsi="Times New Roman"/>
                      <w:sz w:val="18"/>
                      <w:szCs w:val="18"/>
                    </w:rPr>
                    <w:t xml:space="preserve"> настройте высоту и угол поворота подставки кронштейна.</w:t>
                  </w:r>
                </w:p>
              </w:tc>
            </w:tr>
            <w:tr w:rsidR="00B11F1B" w:rsidRPr="00B11F1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11F1B" w:rsidRPr="00B11F1B" w:rsidRDefault="00B11F1B" w:rsidP="00B11F1B">
                  <w:pPr>
                    <w:spacing w:before="100" w:beforeAutospacing="1" w:after="100" w:afterAutospacing="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>
                        <wp:extent cx="1609725" cy="1600200"/>
                        <wp:effectExtent l="19050" t="0" r="9525" b="0"/>
                        <wp:docPr id="18" name="Рисунок 18" descr="http://www.ts.ru/images/ch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ts.ru/images/ch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1F1B" w:rsidRPr="00B11F1B" w:rsidRDefault="00B11F1B" w:rsidP="00B11F1B">
                  <w:pPr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11F1B" w:rsidRPr="00487898" w:rsidRDefault="00B11F1B" w:rsidP="00487898">
                  <w:pPr>
                    <w:pStyle w:val="a6"/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87898">
                    <w:rPr>
                      <w:rFonts w:ascii="Times New Roman" w:hAnsi="Times New Roman"/>
                      <w:sz w:val="18"/>
                      <w:szCs w:val="18"/>
                    </w:rPr>
                    <w:t xml:space="preserve">За счет поворота и последующего затягивания </w:t>
                  </w:r>
                  <w:r w:rsidR="00803192" w:rsidRPr="00487898">
                    <w:rPr>
                      <w:rFonts w:ascii="Times New Roman" w:hAnsi="Times New Roman"/>
                      <w:sz w:val="18"/>
                      <w:szCs w:val="18"/>
                    </w:rPr>
                    <w:t>фиксирующего зажима</w:t>
                  </w:r>
                  <w:r w:rsidRPr="00487898">
                    <w:rPr>
                      <w:rFonts w:ascii="Times New Roman" w:hAnsi="Times New Roman"/>
                      <w:sz w:val="18"/>
                      <w:szCs w:val="18"/>
                    </w:rPr>
                    <w:t xml:space="preserve"> настройте длину подставки кронштейна и угол поворота внутренней трубы.</w:t>
                  </w:r>
                </w:p>
              </w:tc>
            </w:tr>
            <w:tr w:rsidR="00B11F1B" w:rsidRPr="00B11F1B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B11F1B" w:rsidRDefault="00B11F1B" w:rsidP="00487898">
                  <w:pPr>
                    <w:pStyle w:val="a6"/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487898">
                    <w:rPr>
                      <w:rFonts w:ascii="Times New Roman" w:hAnsi="Times New Roman"/>
                      <w:sz w:val="18"/>
                      <w:szCs w:val="18"/>
                    </w:rPr>
                    <w:t>После настройки нужного положения подставки кронштейна, поместите ноутбук на лоток и закрепите его ремнями</w:t>
                  </w:r>
                  <w:r w:rsidR="00803192" w:rsidRPr="00487898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  <w:p w:rsidR="00322302" w:rsidRDefault="00322302" w:rsidP="00322302">
                  <w:pPr>
                    <w:pStyle w:val="a6"/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322302" w:rsidRDefault="00322302" w:rsidP="00322302">
                  <w:pPr>
                    <w:pStyle w:val="a6"/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322302" w:rsidRPr="00487898" w:rsidRDefault="00322302" w:rsidP="00322302">
                  <w:pPr>
                    <w:pStyle w:val="a6"/>
                    <w:spacing w:before="100" w:beforeAutospacing="1" w:after="100" w:afterAutospacing="1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1647825" cy="1724025"/>
                        <wp:effectExtent l="19050" t="0" r="9525" b="0"/>
                        <wp:docPr id="39" name="Рисунок 39" descr="C:\Documents and Settings\Anatoly\My Documents\ООО\wwwsvantaru\Pictures\Аксессуары для автомобиля\laptopholder\holder1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Documents and Settings\Anatoly\My Documents\ООО\wwwsvantaru\Pictures\Аксессуары для автомобиля\laptopholder\holder1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11F1B" w:rsidRPr="00B11F1B" w:rsidRDefault="00B11F1B" w:rsidP="00B11F1B">
            <w:pPr>
              <w:ind w:firstLine="375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6D58D8" w:rsidRDefault="006D58D8"/>
    <w:p w:rsidR="003D1349" w:rsidRDefault="003D1349"/>
    <w:p w:rsidR="00E76935" w:rsidRDefault="00E76935">
      <w:pPr>
        <w:rPr>
          <w:rFonts w:ascii="Times New Roman" w:hAnsi="Times New Roman"/>
          <w:sz w:val="22"/>
          <w:szCs w:val="22"/>
        </w:rPr>
      </w:pPr>
    </w:p>
    <w:p w:rsidR="00E76935" w:rsidRDefault="00E76935">
      <w:pPr>
        <w:rPr>
          <w:rFonts w:ascii="Times New Roman" w:hAnsi="Times New Roman"/>
          <w:sz w:val="22"/>
          <w:szCs w:val="22"/>
        </w:rPr>
      </w:pPr>
    </w:p>
    <w:p w:rsidR="00A0049E" w:rsidRPr="002F1215" w:rsidRDefault="00A0049E" w:rsidP="00A0049E">
      <w:pPr>
        <w:spacing w:before="100" w:beforeAutospacing="1" w:after="100" w:afterAutospacing="1"/>
        <w:ind w:firstLine="375"/>
        <w:rPr>
          <w:rFonts w:ascii="Times New Roman" w:hAnsi="Times New Roman"/>
          <w:b/>
          <w:bCs/>
        </w:rPr>
      </w:pPr>
      <w:r w:rsidRPr="00B11F1B">
        <w:rPr>
          <w:rFonts w:ascii="Times New Roman" w:hAnsi="Times New Roman"/>
          <w:b/>
          <w:bCs/>
        </w:rPr>
        <w:t xml:space="preserve">Внимание! </w:t>
      </w:r>
    </w:p>
    <w:p w:rsidR="00A0049E" w:rsidRPr="002F1215" w:rsidRDefault="00A0049E" w:rsidP="00A0049E">
      <w:pPr>
        <w:pStyle w:val="a6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18"/>
          <w:szCs w:val="18"/>
        </w:rPr>
      </w:pPr>
      <w:r w:rsidRPr="002F1215">
        <w:rPr>
          <w:rFonts w:ascii="Times New Roman" w:hAnsi="Times New Roman"/>
          <w:b/>
          <w:bCs/>
          <w:sz w:val="18"/>
          <w:szCs w:val="18"/>
        </w:rPr>
        <w:t xml:space="preserve">Пожалуйста, прочно затяните все винты крепления кронштейна. </w:t>
      </w:r>
    </w:p>
    <w:p w:rsidR="00A0049E" w:rsidRPr="002F1215" w:rsidRDefault="00A0049E" w:rsidP="00A0049E">
      <w:pPr>
        <w:pStyle w:val="a6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Не пользуйтесь устройством</w:t>
      </w:r>
      <w:r w:rsidRPr="002F1215">
        <w:rPr>
          <w:rFonts w:ascii="Times New Roman" w:hAnsi="Times New Roman"/>
          <w:b/>
          <w:bCs/>
          <w:sz w:val="18"/>
          <w:szCs w:val="18"/>
        </w:rPr>
        <w:t xml:space="preserve"> во время движения. </w:t>
      </w:r>
    </w:p>
    <w:p w:rsidR="00A0049E" w:rsidRPr="002F1215" w:rsidRDefault="00A0049E" w:rsidP="00A0049E">
      <w:pPr>
        <w:pStyle w:val="a6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18"/>
          <w:szCs w:val="18"/>
        </w:rPr>
      </w:pPr>
      <w:r w:rsidRPr="002F1215">
        <w:rPr>
          <w:rFonts w:ascii="Times New Roman" w:hAnsi="Times New Roman"/>
          <w:b/>
          <w:bCs/>
          <w:sz w:val="18"/>
          <w:szCs w:val="18"/>
        </w:rPr>
        <w:t xml:space="preserve">Не устанавливайте кронштейн слишком высоко, чтобы не создавать препятствия </w:t>
      </w:r>
      <w:r>
        <w:rPr>
          <w:rFonts w:ascii="Times New Roman" w:hAnsi="Times New Roman"/>
          <w:b/>
          <w:bCs/>
          <w:sz w:val="18"/>
          <w:szCs w:val="18"/>
        </w:rPr>
        <w:t>при раскрытии</w:t>
      </w:r>
      <w:r w:rsidRPr="002F1215">
        <w:rPr>
          <w:rFonts w:ascii="Times New Roman" w:hAnsi="Times New Roman"/>
          <w:b/>
          <w:bCs/>
          <w:sz w:val="18"/>
          <w:szCs w:val="18"/>
        </w:rPr>
        <w:t xml:space="preserve"> подушки безопасности</w:t>
      </w:r>
      <w:r>
        <w:rPr>
          <w:rFonts w:ascii="Times New Roman" w:hAnsi="Times New Roman"/>
          <w:b/>
          <w:bCs/>
          <w:sz w:val="18"/>
          <w:szCs w:val="18"/>
        </w:rPr>
        <w:t>.</w:t>
      </w:r>
    </w:p>
    <w:p w:rsidR="00A0049E" w:rsidRPr="002F1215" w:rsidRDefault="00A0049E" w:rsidP="00A0049E">
      <w:pPr>
        <w:pStyle w:val="a6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М</w:t>
      </w:r>
      <w:r w:rsidRPr="002F1215">
        <w:rPr>
          <w:rFonts w:ascii="Times New Roman" w:hAnsi="Times New Roman"/>
          <w:b/>
          <w:bCs/>
          <w:sz w:val="18"/>
          <w:szCs w:val="18"/>
        </w:rPr>
        <w:t>аксимальная нагрузка кронштейна составляет 5 кг во время движения,  либо 10 кг в неподвижном автомобиле.</w:t>
      </w:r>
    </w:p>
    <w:p w:rsidR="00E76935" w:rsidRDefault="00E76935">
      <w:pPr>
        <w:rPr>
          <w:rFonts w:ascii="Times New Roman" w:hAnsi="Times New Roman"/>
          <w:sz w:val="22"/>
          <w:szCs w:val="22"/>
        </w:rPr>
      </w:pPr>
    </w:p>
    <w:p w:rsidR="00E76935" w:rsidRDefault="00E76935">
      <w:pPr>
        <w:rPr>
          <w:rFonts w:ascii="Times New Roman" w:hAnsi="Times New Roman"/>
          <w:sz w:val="22"/>
          <w:szCs w:val="22"/>
        </w:rPr>
      </w:pPr>
    </w:p>
    <w:p w:rsidR="00E76935" w:rsidRDefault="00E76935">
      <w:pPr>
        <w:rPr>
          <w:rFonts w:ascii="Times New Roman" w:hAnsi="Times New Roman"/>
          <w:sz w:val="22"/>
          <w:szCs w:val="22"/>
        </w:rPr>
      </w:pPr>
    </w:p>
    <w:p w:rsidR="003D1349" w:rsidRPr="00A0049E" w:rsidRDefault="003D1349">
      <w:pPr>
        <w:rPr>
          <w:rFonts w:ascii="Times New Roman" w:hAnsi="Times New Roman"/>
          <w:sz w:val="18"/>
          <w:szCs w:val="18"/>
        </w:rPr>
      </w:pPr>
      <w:r w:rsidRPr="00A0049E">
        <w:rPr>
          <w:rFonts w:ascii="Times New Roman" w:hAnsi="Times New Roman"/>
          <w:sz w:val="18"/>
          <w:szCs w:val="18"/>
        </w:rPr>
        <w:t>В комплекте имеется дополнительный набор крепежа для увеличения</w:t>
      </w:r>
      <w:r w:rsidR="00A0049E">
        <w:rPr>
          <w:rFonts w:ascii="Times New Roman" w:hAnsi="Times New Roman"/>
          <w:sz w:val="18"/>
          <w:szCs w:val="18"/>
        </w:rPr>
        <w:t xml:space="preserve"> жесткости крепления кронштейна:</w:t>
      </w:r>
      <w:r w:rsidRPr="00A0049E">
        <w:rPr>
          <w:rFonts w:ascii="Times New Roman" w:hAnsi="Times New Roman"/>
          <w:sz w:val="18"/>
          <w:szCs w:val="18"/>
        </w:rPr>
        <w:t xml:space="preserve"> </w:t>
      </w:r>
    </w:p>
    <w:p w:rsidR="003D1349" w:rsidRDefault="003D1349">
      <w:pPr>
        <w:rPr>
          <w:rFonts w:ascii="Times New Roman" w:hAnsi="Times New Roman"/>
          <w:sz w:val="22"/>
          <w:szCs w:val="22"/>
        </w:rPr>
      </w:pPr>
    </w:p>
    <w:p w:rsidR="003D1349" w:rsidRDefault="00E76935"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2762250" cy="2980610"/>
            <wp:effectExtent l="19050" t="0" r="0" b="0"/>
            <wp:docPr id="50" name="Рисунок 50" descr="C:\Documents and Settings\Anatoly\My Documents\ООО\wwwsvantaru\Pictures\Аксессуары для автомобиля\laptopholder\ext1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natoly\My Documents\ООО\wwwsvantaru\Pictures\Аксессуары для автомобиля\laptopholder\ext1r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49" w:rsidRDefault="003D1349"/>
    <w:p w:rsidR="003D1349" w:rsidRDefault="003D1349"/>
    <w:p w:rsidR="00E76935" w:rsidRDefault="00E76935">
      <w:pPr>
        <w:rPr>
          <w:noProof/>
        </w:rPr>
      </w:pPr>
      <w:r w:rsidRPr="00A0049E">
        <w:rPr>
          <w:rFonts w:ascii="Times New Roman" w:hAnsi="Times New Roman"/>
          <w:sz w:val="18"/>
          <w:szCs w:val="18"/>
        </w:rPr>
        <w:t>Возможные способы ус</w:t>
      </w:r>
      <w:r w:rsidR="001501F0" w:rsidRPr="00A0049E">
        <w:rPr>
          <w:rFonts w:ascii="Times New Roman" w:hAnsi="Times New Roman"/>
          <w:sz w:val="18"/>
          <w:szCs w:val="18"/>
        </w:rPr>
        <w:t>тановки дополнительного крепежа:</w:t>
      </w:r>
    </w:p>
    <w:p w:rsidR="00E76935" w:rsidRDefault="00E76935">
      <w:pPr>
        <w:rPr>
          <w:noProof/>
        </w:rPr>
      </w:pPr>
    </w:p>
    <w:p w:rsidR="00E76935" w:rsidRDefault="00E76935">
      <w:pPr>
        <w:rPr>
          <w:noProof/>
        </w:rPr>
      </w:pPr>
      <w:r>
        <w:rPr>
          <w:noProof/>
        </w:rPr>
        <w:drawing>
          <wp:inline distT="0" distB="0" distL="0" distR="0">
            <wp:extent cx="2705100" cy="2219325"/>
            <wp:effectExtent l="19050" t="0" r="0" b="0"/>
            <wp:docPr id="48" name="Рисунок 48" descr="C:\Documents and Settings\Anatoly\My Documents\ООО\wwwsvantaru\Pictures\Аксессуары для автомобиля\laptopholder\ext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natoly\My Documents\ООО\wwwsvantaru\Pictures\Аксессуары для автомобиля\laptopholder\ext3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35" w:rsidRDefault="00E76935">
      <w:pPr>
        <w:rPr>
          <w:noProof/>
        </w:rPr>
      </w:pPr>
    </w:p>
    <w:p w:rsidR="00E76935" w:rsidRPr="00A0049E" w:rsidRDefault="00E76935">
      <w:pPr>
        <w:rPr>
          <w:rFonts w:ascii="Times New Roman" w:hAnsi="Times New Roman"/>
          <w:noProof/>
          <w:sz w:val="18"/>
          <w:szCs w:val="18"/>
        </w:rPr>
      </w:pPr>
      <w:r w:rsidRPr="00A0049E">
        <w:rPr>
          <w:rFonts w:ascii="Times New Roman" w:hAnsi="Times New Roman"/>
          <w:noProof/>
          <w:sz w:val="18"/>
          <w:szCs w:val="18"/>
        </w:rPr>
        <w:t xml:space="preserve">Опорный болт должен касаться пола </w:t>
      </w:r>
      <w:r w:rsidR="001501F0" w:rsidRPr="00A0049E">
        <w:rPr>
          <w:rFonts w:ascii="Times New Roman" w:hAnsi="Times New Roman"/>
          <w:noProof/>
          <w:sz w:val="18"/>
          <w:szCs w:val="18"/>
        </w:rPr>
        <w:t>автомобиля</w:t>
      </w:r>
      <w:r w:rsidR="00A0049E">
        <w:rPr>
          <w:rFonts w:ascii="Times New Roman" w:hAnsi="Times New Roman"/>
          <w:noProof/>
          <w:sz w:val="18"/>
          <w:szCs w:val="18"/>
        </w:rPr>
        <w:t>,</w:t>
      </w:r>
      <w:r w:rsidR="001501F0" w:rsidRPr="00A0049E">
        <w:rPr>
          <w:rFonts w:ascii="Times New Roman" w:hAnsi="Times New Roman"/>
          <w:noProof/>
          <w:sz w:val="18"/>
          <w:szCs w:val="18"/>
        </w:rPr>
        <w:t xml:space="preserve"> как указано на рисунке:</w:t>
      </w:r>
    </w:p>
    <w:p w:rsidR="001501F0" w:rsidRDefault="001501F0">
      <w:pPr>
        <w:rPr>
          <w:rFonts w:ascii="Times New Roman" w:hAnsi="Times New Roman"/>
          <w:noProof/>
          <w:sz w:val="22"/>
          <w:szCs w:val="22"/>
        </w:rPr>
      </w:pPr>
    </w:p>
    <w:p w:rsidR="001501F0" w:rsidRPr="001501F0" w:rsidRDefault="00A0049E">
      <w:pPr>
        <w:rPr>
          <w:rFonts w:ascii="Times New Roman" w:hAnsi="Times New Roman"/>
          <w:noProof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2362200" cy="2152650"/>
            <wp:effectExtent l="19050" t="0" r="0" b="0"/>
            <wp:docPr id="51" name="Рисунок 51" descr="C:\Documents and Settings\Anatoly\My Documents\ООО\wwwsvantaru\Pictures\Аксессуары для автомобиля\laptopholder\ext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natoly\My Documents\ООО\wwwsvantaru\Pictures\Аксессуары для автомобиля\laptopholder\ext2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1F0" w:rsidRPr="001501F0" w:rsidSect="006D58D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B9D" w:rsidRDefault="00C10B9D" w:rsidP="00A0381E">
      <w:r>
        <w:separator/>
      </w:r>
    </w:p>
  </w:endnote>
  <w:endnote w:type="continuationSeparator" w:id="0">
    <w:p w:rsidR="00C10B9D" w:rsidRDefault="00C10B9D" w:rsidP="00A03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81E" w:rsidRDefault="00A0381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39969"/>
      <w:docPartObj>
        <w:docPartGallery w:val="Page Numbers (Bottom of Page)"/>
        <w:docPartUnique/>
      </w:docPartObj>
    </w:sdtPr>
    <w:sdtEndPr/>
    <w:sdtContent>
      <w:p w:rsidR="00A0381E" w:rsidRDefault="008107C7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2D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0381E" w:rsidRDefault="00A0381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81E" w:rsidRDefault="00A0381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B9D" w:rsidRDefault="00C10B9D" w:rsidP="00A0381E">
      <w:r>
        <w:separator/>
      </w:r>
    </w:p>
  </w:footnote>
  <w:footnote w:type="continuationSeparator" w:id="0">
    <w:p w:rsidR="00C10B9D" w:rsidRDefault="00C10B9D" w:rsidP="00A03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81E" w:rsidRDefault="00A0381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81E" w:rsidRDefault="00A0381E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81E" w:rsidRDefault="00A0381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E3ABB"/>
    <w:multiLevelType w:val="multilevel"/>
    <w:tmpl w:val="25FE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5A3613"/>
    <w:multiLevelType w:val="hybridMultilevel"/>
    <w:tmpl w:val="89F4C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97092"/>
    <w:multiLevelType w:val="hybridMultilevel"/>
    <w:tmpl w:val="4536A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BD19C6"/>
    <w:multiLevelType w:val="multilevel"/>
    <w:tmpl w:val="BCC0A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4">
    <w:nsid w:val="5E232AB7"/>
    <w:multiLevelType w:val="hybridMultilevel"/>
    <w:tmpl w:val="D604F05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1F1B"/>
    <w:rsid w:val="0000353C"/>
    <w:rsid w:val="00080320"/>
    <w:rsid w:val="000D0740"/>
    <w:rsid w:val="001501F0"/>
    <w:rsid w:val="00153921"/>
    <w:rsid w:val="001B00DC"/>
    <w:rsid w:val="001D4FC3"/>
    <w:rsid w:val="00294BC5"/>
    <w:rsid w:val="002F1215"/>
    <w:rsid w:val="00322302"/>
    <w:rsid w:val="003A560D"/>
    <w:rsid w:val="003D1349"/>
    <w:rsid w:val="003E6752"/>
    <w:rsid w:val="00464AC7"/>
    <w:rsid w:val="00487898"/>
    <w:rsid w:val="004B3DD2"/>
    <w:rsid w:val="005961F2"/>
    <w:rsid w:val="005B4CDB"/>
    <w:rsid w:val="005E4059"/>
    <w:rsid w:val="0066680F"/>
    <w:rsid w:val="006C623F"/>
    <w:rsid w:val="006D58D8"/>
    <w:rsid w:val="00780FA3"/>
    <w:rsid w:val="00782582"/>
    <w:rsid w:val="007B3FBE"/>
    <w:rsid w:val="00803192"/>
    <w:rsid w:val="008107C7"/>
    <w:rsid w:val="00881418"/>
    <w:rsid w:val="00884711"/>
    <w:rsid w:val="00987F20"/>
    <w:rsid w:val="00A0049E"/>
    <w:rsid w:val="00A0381E"/>
    <w:rsid w:val="00A340F6"/>
    <w:rsid w:val="00A52D95"/>
    <w:rsid w:val="00AF15FB"/>
    <w:rsid w:val="00B11F1B"/>
    <w:rsid w:val="00BC2207"/>
    <w:rsid w:val="00C10B9D"/>
    <w:rsid w:val="00C654D3"/>
    <w:rsid w:val="00CA7261"/>
    <w:rsid w:val="00E612B5"/>
    <w:rsid w:val="00E76935"/>
    <w:rsid w:val="00FA2918"/>
    <w:rsid w:val="00FB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58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1F1B"/>
    <w:pPr>
      <w:spacing w:before="100" w:beforeAutospacing="1" w:after="100" w:afterAutospacing="1"/>
    </w:pPr>
    <w:rPr>
      <w:rFonts w:ascii="Times New Roman" w:hAnsi="Times New Roman"/>
    </w:rPr>
  </w:style>
  <w:style w:type="paragraph" w:styleId="a4">
    <w:name w:val="Balloon Text"/>
    <w:basedOn w:val="a"/>
    <w:link w:val="a5"/>
    <w:rsid w:val="00B11F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11F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340F6"/>
    <w:pPr>
      <w:ind w:left="720"/>
      <w:contextualSpacing/>
    </w:pPr>
  </w:style>
  <w:style w:type="paragraph" w:styleId="a7">
    <w:name w:val="header"/>
    <w:basedOn w:val="a"/>
    <w:link w:val="a8"/>
    <w:rsid w:val="00A038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0381E"/>
    <w:rPr>
      <w:sz w:val="24"/>
      <w:szCs w:val="24"/>
    </w:rPr>
  </w:style>
  <w:style w:type="paragraph" w:styleId="a9">
    <w:name w:val="footer"/>
    <w:basedOn w:val="a"/>
    <w:link w:val="aa"/>
    <w:uiPriority w:val="99"/>
    <w:rsid w:val="00A038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0381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tif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tif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5</Pages>
  <Words>375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Mercury</Company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Anatoli</cp:lastModifiedBy>
  <cp:revision>21</cp:revision>
  <cp:lastPrinted>2017-02-14T16:13:00Z</cp:lastPrinted>
  <dcterms:created xsi:type="dcterms:W3CDTF">2010-09-10T06:21:00Z</dcterms:created>
  <dcterms:modified xsi:type="dcterms:W3CDTF">2017-02-18T07:00:00Z</dcterms:modified>
</cp:coreProperties>
</file>